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A8A" w:rsidRPr="006A4F20" w:rsidRDefault="000D0A8A" w:rsidP="000D0A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4F20">
        <w:rPr>
          <w:rFonts w:ascii="Times New Roman" w:hAnsi="Times New Roman"/>
          <w:b/>
          <w:sz w:val="28"/>
          <w:szCs w:val="28"/>
        </w:rPr>
        <w:t>СОВЕТ ДЕПУТАТОВ ЗУДОВСКОГО СЕЛЬСОВЕТА</w:t>
      </w:r>
    </w:p>
    <w:p w:rsidR="000D0A8A" w:rsidRPr="006A4F20" w:rsidRDefault="000D0A8A" w:rsidP="000D0A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4F20">
        <w:rPr>
          <w:rFonts w:ascii="Times New Roman" w:hAnsi="Times New Roman"/>
          <w:b/>
          <w:sz w:val="28"/>
          <w:szCs w:val="28"/>
        </w:rPr>
        <w:t xml:space="preserve"> БОЛОТНИНСКОГО РАЙОНА НОВОСИБИРСКОЙ ОБЛАСТИ</w:t>
      </w:r>
    </w:p>
    <w:p w:rsidR="000D0A8A" w:rsidRPr="006A4F20" w:rsidRDefault="000D0A8A" w:rsidP="000D0A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0A8A" w:rsidRPr="006A4F20" w:rsidRDefault="000D0A8A" w:rsidP="000D0A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4F20">
        <w:rPr>
          <w:rFonts w:ascii="Times New Roman" w:hAnsi="Times New Roman"/>
          <w:b/>
          <w:sz w:val="28"/>
          <w:szCs w:val="28"/>
        </w:rPr>
        <w:t>РЕШЕНИЕ</w:t>
      </w:r>
    </w:p>
    <w:p w:rsidR="000D0A8A" w:rsidRDefault="00942C7A" w:rsidP="000D0A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</w:t>
      </w:r>
      <w:r w:rsidR="000D0A8A">
        <w:rPr>
          <w:rFonts w:ascii="Times New Roman" w:hAnsi="Times New Roman"/>
          <w:b/>
          <w:sz w:val="28"/>
          <w:szCs w:val="28"/>
        </w:rPr>
        <w:t>-й</w:t>
      </w:r>
      <w:r w:rsidR="000D0A8A" w:rsidRPr="006A4F2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0D0A8A" w:rsidRPr="006A4F20">
        <w:rPr>
          <w:rFonts w:ascii="Times New Roman" w:hAnsi="Times New Roman"/>
          <w:b/>
          <w:sz w:val="28"/>
          <w:szCs w:val="28"/>
        </w:rPr>
        <w:t>сессии  (</w:t>
      </w:r>
      <w:proofErr w:type="gramEnd"/>
      <w:r w:rsidR="000D0A8A">
        <w:rPr>
          <w:rFonts w:ascii="Times New Roman" w:hAnsi="Times New Roman"/>
          <w:b/>
          <w:sz w:val="28"/>
          <w:szCs w:val="28"/>
        </w:rPr>
        <w:t>пятого</w:t>
      </w:r>
      <w:r w:rsidR="000D0A8A" w:rsidRPr="006A4F20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0D0A8A" w:rsidRPr="006A4F20" w:rsidRDefault="000D0A8A" w:rsidP="000D0A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0A8A" w:rsidRPr="006A4F20" w:rsidRDefault="000D0A8A" w:rsidP="000D0A8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proofErr w:type="gramStart"/>
      <w:r w:rsidR="00942C7A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.</w:t>
      </w:r>
      <w:r w:rsidR="00942C7A">
        <w:rPr>
          <w:rFonts w:ascii="Times New Roman" w:hAnsi="Times New Roman"/>
          <w:b/>
          <w:sz w:val="28"/>
          <w:szCs w:val="28"/>
        </w:rPr>
        <w:t>12.</w:t>
      </w:r>
      <w:r w:rsidRPr="006A4F20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9  г.</w:t>
      </w:r>
      <w:proofErr w:type="gramEnd"/>
      <w:r w:rsidRPr="006A4F2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</w:t>
      </w:r>
      <w:r w:rsidR="00942C7A">
        <w:rPr>
          <w:rFonts w:ascii="Times New Roman" w:hAnsi="Times New Roman"/>
          <w:b/>
          <w:sz w:val="28"/>
          <w:szCs w:val="28"/>
        </w:rPr>
        <w:t xml:space="preserve">                          № 256</w:t>
      </w:r>
    </w:p>
    <w:p w:rsidR="000D0A8A" w:rsidRDefault="000D0A8A" w:rsidP="000D0A8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D0A8A" w:rsidRPr="000239A1" w:rsidRDefault="000D0A8A" w:rsidP="000D0A8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239A1">
        <w:rPr>
          <w:rFonts w:ascii="Times New Roman" w:hAnsi="Times New Roman"/>
          <w:b/>
          <w:sz w:val="28"/>
          <w:szCs w:val="28"/>
        </w:rPr>
        <w:t xml:space="preserve">Об утверждении Правил </w:t>
      </w:r>
      <w:proofErr w:type="gramStart"/>
      <w:r w:rsidRPr="000239A1">
        <w:rPr>
          <w:rFonts w:ascii="Times New Roman" w:hAnsi="Times New Roman"/>
          <w:b/>
          <w:sz w:val="28"/>
          <w:szCs w:val="28"/>
        </w:rPr>
        <w:t>определения  размера</w:t>
      </w:r>
      <w:proofErr w:type="gramEnd"/>
      <w:r w:rsidRPr="000239A1">
        <w:rPr>
          <w:rFonts w:ascii="Times New Roman" w:hAnsi="Times New Roman"/>
          <w:b/>
          <w:sz w:val="28"/>
          <w:szCs w:val="28"/>
        </w:rPr>
        <w:t xml:space="preserve"> 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</w:t>
      </w:r>
    </w:p>
    <w:p w:rsidR="000D0A8A" w:rsidRDefault="000D0A8A" w:rsidP="000D0A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36252" w:rsidRPr="000239A1" w:rsidRDefault="00C36252" w:rsidP="000D0A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D0A8A" w:rsidRPr="000D0A8A" w:rsidRDefault="000D0A8A" w:rsidP="000D0A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>
          <w:rPr>
            <w:rFonts w:ascii="Times New Roman" w:hAnsi="Times New Roman" w:cs="Times New Roman"/>
            <w:sz w:val="28"/>
            <w:szCs w:val="28"/>
          </w:rPr>
          <w:t>частью</w:t>
        </w:r>
        <w:r w:rsidRPr="000239A1">
          <w:rPr>
            <w:rFonts w:ascii="Times New Roman" w:hAnsi="Times New Roman" w:cs="Times New Roman"/>
            <w:sz w:val="28"/>
            <w:szCs w:val="28"/>
          </w:rPr>
          <w:t xml:space="preserve"> 5 статьи 39.28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Земельного кодекса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Федерации, статьёй 19 </w:t>
      </w:r>
      <w:r w:rsidRPr="000D0A8A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Pr="000D0A8A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0D0A8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D0A8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0A8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D0A8A" w:rsidRPr="000239A1" w:rsidRDefault="000D0A8A" w:rsidP="000D0A8A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A8A" w:rsidRPr="000239A1" w:rsidRDefault="000D0A8A" w:rsidP="000D0A8A">
      <w:pPr>
        <w:pStyle w:val="ConsPlusNormal"/>
        <w:spacing w:line="240" w:lineRule="exact"/>
        <w:ind w:firstLine="53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Pr="000239A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D0A8A" w:rsidRPr="000239A1" w:rsidRDefault="000D0A8A" w:rsidP="000D0A8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0D0A8A" w:rsidRPr="000239A1" w:rsidRDefault="000D0A8A" w:rsidP="000D0A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0239A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собственности.</w:t>
      </w:r>
    </w:p>
    <w:p w:rsidR="000D0A8A" w:rsidRPr="000239A1" w:rsidRDefault="000D0A8A" w:rsidP="000D0A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2. Настоящее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0239A1">
        <w:rPr>
          <w:rFonts w:ascii="Times New Roman" w:hAnsi="Times New Roman" w:cs="Times New Roman"/>
          <w:sz w:val="28"/>
          <w:szCs w:val="28"/>
        </w:rPr>
        <w:t xml:space="preserve"> вступает в силу со дня официального опубликования.</w:t>
      </w:r>
    </w:p>
    <w:p w:rsidR="000D0A8A" w:rsidRPr="000239A1" w:rsidRDefault="000D0A8A" w:rsidP="000D0A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D0A8A" w:rsidRPr="005631EE" w:rsidTr="00C9009B">
        <w:tc>
          <w:tcPr>
            <w:tcW w:w="4785" w:type="dxa"/>
          </w:tcPr>
          <w:p w:rsidR="000D0A8A" w:rsidRPr="005631EE" w:rsidRDefault="000D0A8A" w:rsidP="00C900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31EE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Pr="005631EE"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5631EE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0D0A8A" w:rsidRPr="005631EE" w:rsidRDefault="000D0A8A" w:rsidP="00C900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631EE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5631EE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0D0A8A" w:rsidRPr="005631EE" w:rsidRDefault="000D0A8A" w:rsidP="00C900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31EE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0D0A8A" w:rsidRPr="005631EE" w:rsidRDefault="000D0A8A" w:rsidP="00C900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0A8A" w:rsidRPr="005631EE" w:rsidRDefault="000D0A8A" w:rsidP="00C900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31EE">
              <w:rPr>
                <w:rFonts w:ascii="Times New Roman" w:hAnsi="Times New Roman"/>
                <w:sz w:val="28"/>
                <w:szCs w:val="28"/>
              </w:rPr>
              <w:t>________________ И.С. Гончарова</w:t>
            </w:r>
          </w:p>
        </w:tc>
        <w:tc>
          <w:tcPr>
            <w:tcW w:w="4786" w:type="dxa"/>
          </w:tcPr>
          <w:p w:rsidR="000D0A8A" w:rsidRPr="005631EE" w:rsidRDefault="000D0A8A" w:rsidP="00C900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31EE">
              <w:rPr>
                <w:rFonts w:ascii="Times New Roman" w:hAnsi="Times New Roman"/>
                <w:sz w:val="28"/>
                <w:szCs w:val="28"/>
              </w:rPr>
              <w:t xml:space="preserve">     Председатель Совета депутатов  </w:t>
            </w:r>
          </w:p>
          <w:p w:rsidR="000D0A8A" w:rsidRPr="005631EE" w:rsidRDefault="000D0A8A" w:rsidP="00C900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31EE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 w:rsidRPr="005631EE"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5631EE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0D0A8A" w:rsidRPr="005631EE" w:rsidRDefault="000D0A8A" w:rsidP="00C900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31EE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 w:rsidRPr="005631EE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5631EE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0D0A8A" w:rsidRPr="005631EE" w:rsidRDefault="000D0A8A" w:rsidP="00C900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31EE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0D0A8A" w:rsidRPr="005631EE" w:rsidRDefault="000D0A8A" w:rsidP="00C900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31EE">
              <w:rPr>
                <w:rFonts w:ascii="Times New Roman" w:hAnsi="Times New Roman"/>
                <w:sz w:val="28"/>
                <w:szCs w:val="28"/>
              </w:rPr>
              <w:t xml:space="preserve">       ______________С.С. Максимова</w:t>
            </w:r>
          </w:p>
        </w:tc>
      </w:tr>
    </w:tbl>
    <w:p w:rsidR="000D0A8A" w:rsidRPr="003F29FF" w:rsidRDefault="000D0A8A" w:rsidP="000D0A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0A8A" w:rsidRPr="003F29FF" w:rsidRDefault="000D0A8A" w:rsidP="000D0A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42C7A" w:rsidRDefault="00942C7A" w:rsidP="000D0A8A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A8A" w:rsidRPr="003F29FF" w:rsidRDefault="000D0A8A" w:rsidP="000D0A8A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F29FF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0D0A8A" w:rsidRPr="003F29FF" w:rsidRDefault="00942C7A" w:rsidP="000D0A8A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73</w:t>
      </w:r>
      <w:r w:rsidR="000D0A8A">
        <w:rPr>
          <w:rFonts w:ascii="Times New Roman" w:hAnsi="Times New Roman" w:cs="Times New Roman"/>
          <w:sz w:val="28"/>
          <w:szCs w:val="28"/>
        </w:rPr>
        <w:t xml:space="preserve">-й сессии (пятого созыва) Совета депутатов </w:t>
      </w:r>
      <w:proofErr w:type="spellStart"/>
      <w:r w:rsidR="000D0A8A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0D0A8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D0A8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0D0A8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20.12.2019 г. № 256</w:t>
      </w:r>
      <w:r w:rsidR="000D0A8A" w:rsidRPr="003F29F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0A8A" w:rsidRPr="003F29FF" w:rsidRDefault="000D0A8A" w:rsidP="000D0A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0A8A" w:rsidRPr="003F29FF" w:rsidRDefault="000D0A8A" w:rsidP="000D0A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  <w:r w:rsidRPr="003F29FF">
        <w:rPr>
          <w:rFonts w:ascii="Times New Roman" w:hAnsi="Times New Roman" w:cs="Times New Roman"/>
          <w:sz w:val="28"/>
          <w:szCs w:val="28"/>
        </w:rPr>
        <w:t>ПРАВИЛА</w:t>
      </w:r>
    </w:p>
    <w:p w:rsidR="000D0A8A" w:rsidRPr="003F29FF" w:rsidRDefault="000D0A8A" w:rsidP="000D0A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>ОПРЕДЕЛЕНИЯ РАЗМЕРА ПЛАТЫ ЗА УВЕЛИЧЕНИЕ ПЛОЩАДИ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СОБСТВЕННОСТИ,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ИХ ПЕРЕРАСПРЕДЕЛЕНИЯ С ЗЕМЕЛЬНЫМИ УЧАСТКАМИ, НАХОДЯЩИМИСЯ</w:t>
      </w:r>
    </w:p>
    <w:p w:rsidR="000D0A8A" w:rsidRPr="003F29FF" w:rsidRDefault="000D0A8A" w:rsidP="000D0A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</w:t>
      </w:r>
    </w:p>
    <w:p w:rsidR="000D0A8A" w:rsidRPr="003F29FF" w:rsidRDefault="000D0A8A" w:rsidP="000D0A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0A8A" w:rsidRPr="003F29FF" w:rsidRDefault="000D0A8A" w:rsidP="000D0A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 (далее - размер платы).</w:t>
      </w:r>
    </w:p>
    <w:p w:rsidR="000D0A8A" w:rsidRPr="003F29FF" w:rsidRDefault="000D0A8A" w:rsidP="000D0A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2. Размер платы рассчитывается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облсти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D0A8A" w:rsidRPr="003F29FF" w:rsidRDefault="000D0A8A" w:rsidP="000D0A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3. Размер платы определяется как </w:t>
      </w:r>
      <w:r w:rsidRPr="00952BDC">
        <w:rPr>
          <w:rFonts w:ascii="Times New Roman" w:hAnsi="Times New Roman" w:cs="Times New Roman"/>
          <w:i/>
          <w:sz w:val="28"/>
          <w:szCs w:val="28"/>
        </w:rPr>
        <w:t xml:space="preserve">15 </w:t>
      </w:r>
      <w:r w:rsidRPr="000D0A8A">
        <w:rPr>
          <w:rFonts w:ascii="Times New Roman" w:hAnsi="Times New Roman" w:cs="Times New Roman"/>
          <w:sz w:val="28"/>
          <w:szCs w:val="28"/>
        </w:rPr>
        <w:t>процентов</w:t>
      </w:r>
      <w:r w:rsidRPr="003F29FF">
        <w:rPr>
          <w:rFonts w:ascii="Times New Roman" w:hAnsi="Times New Roman" w:cs="Times New Roman"/>
          <w:sz w:val="28"/>
          <w:szCs w:val="28"/>
        </w:rPr>
        <w:t xml:space="preserve"> кадастровой стоимости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F29FF">
        <w:rPr>
          <w:rFonts w:ascii="Times New Roman" w:hAnsi="Times New Roman" w:cs="Times New Roman"/>
          <w:sz w:val="28"/>
          <w:szCs w:val="28"/>
        </w:rPr>
        <w:t xml:space="preserve"> собственности,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случая, предусмотренного </w:t>
      </w:r>
      <w:hyperlink w:anchor="P38" w:history="1">
        <w:r w:rsidRPr="003F29FF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3F29F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0D0A8A" w:rsidRDefault="000D0A8A" w:rsidP="000D0A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8"/>
      <w:bookmarkEnd w:id="2"/>
      <w:r w:rsidRPr="003F29FF">
        <w:rPr>
          <w:rFonts w:ascii="Times New Roman" w:hAnsi="Times New Roman" w:cs="Times New Roman"/>
          <w:sz w:val="28"/>
          <w:szCs w:val="28"/>
        </w:rPr>
        <w:t xml:space="preserve">4. Размер платы в случае перераспределения земельных участков в целях последующего изъятия подлежащих образованию земельных участков для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 xml:space="preserve">альных нужд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собственности, подлежащей передаче в частную собственность в результате перераспределения земельных участков.</w:t>
      </w:r>
    </w:p>
    <w:p w:rsidR="000D0A8A" w:rsidRDefault="000D0A8A" w:rsidP="000D0A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D0A8A" w:rsidRDefault="000D0A8A" w:rsidP="000D0A8A">
      <w:pPr>
        <w:rPr>
          <w:rFonts w:ascii="Times New Roman" w:hAnsi="Times New Roman"/>
          <w:i/>
          <w:sz w:val="28"/>
          <w:szCs w:val="28"/>
        </w:rPr>
      </w:pPr>
    </w:p>
    <w:sectPr w:rsidR="000D0A8A" w:rsidSect="000239A1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285" w:rsidRDefault="00110285">
      <w:pPr>
        <w:spacing w:after="0" w:line="240" w:lineRule="auto"/>
      </w:pPr>
      <w:r>
        <w:separator/>
      </w:r>
    </w:p>
  </w:endnote>
  <w:endnote w:type="continuationSeparator" w:id="0">
    <w:p w:rsidR="00110285" w:rsidRDefault="00110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285" w:rsidRDefault="00110285">
      <w:pPr>
        <w:spacing w:after="0" w:line="240" w:lineRule="auto"/>
      </w:pPr>
      <w:r>
        <w:separator/>
      </w:r>
    </w:p>
  </w:footnote>
  <w:footnote w:type="continuationSeparator" w:id="0">
    <w:p w:rsidR="00110285" w:rsidRDefault="00110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BDC" w:rsidRDefault="00BB3114">
    <w:pPr>
      <w:pStyle w:val="a3"/>
      <w:jc w:val="center"/>
    </w:pPr>
    <w:r w:rsidRPr="00952BDC">
      <w:rPr>
        <w:rFonts w:ascii="Times New Roman" w:hAnsi="Times New Roman"/>
        <w:sz w:val="24"/>
        <w:szCs w:val="24"/>
      </w:rPr>
      <w:fldChar w:fldCharType="begin"/>
    </w:r>
    <w:r w:rsidRPr="00952BDC">
      <w:rPr>
        <w:rFonts w:ascii="Times New Roman" w:hAnsi="Times New Roman"/>
        <w:sz w:val="24"/>
        <w:szCs w:val="24"/>
      </w:rPr>
      <w:instrText xml:space="preserve"> PAGE   \* MERGEFORMAT </w:instrText>
    </w:r>
    <w:r w:rsidRPr="00952BDC">
      <w:rPr>
        <w:rFonts w:ascii="Times New Roman" w:hAnsi="Times New Roman"/>
        <w:sz w:val="24"/>
        <w:szCs w:val="24"/>
      </w:rPr>
      <w:fldChar w:fldCharType="separate"/>
    </w:r>
    <w:r w:rsidR="00C36252">
      <w:rPr>
        <w:rFonts w:ascii="Times New Roman" w:hAnsi="Times New Roman"/>
        <w:noProof/>
        <w:sz w:val="24"/>
        <w:szCs w:val="24"/>
      </w:rPr>
      <w:t>2</w:t>
    </w:r>
    <w:r w:rsidRPr="00952BDC">
      <w:rPr>
        <w:rFonts w:ascii="Times New Roman" w:hAnsi="Times New Roman"/>
        <w:sz w:val="24"/>
        <w:szCs w:val="24"/>
      </w:rPr>
      <w:fldChar w:fldCharType="end"/>
    </w:r>
  </w:p>
  <w:p w:rsidR="00952BDC" w:rsidRDefault="001102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583"/>
    <w:rsid w:val="000D0A8A"/>
    <w:rsid w:val="00110285"/>
    <w:rsid w:val="00206E3A"/>
    <w:rsid w:val="00840583"/>
    <w:rsid w:val="00942C7A"/>
    <w:rsid w:val="00BB3114"/>
    <w:rsid w:val="00C36252"/>
    <w:rsid w:val="00E021E6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C2A04E-0081-414A-81B6-FBF449FAD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A8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A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0A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D0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0A8A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362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625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45E2CBB77CF403CF7530112F0415157FCB5E7C58528FE3FA0F5D106F8B7F4D7F36C7D3B8Y5x9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6</cp:revision>
  <cp:lastPrinted>2019-12-25T02:31:00Z</cp:lastPrinted>
  <dcterms:created xsi:type="dcterms:W3CDTF">2019-12-24T09:46:00Z</dcterms:created>
  <dcterms:modified xsi:type="dcterms:W3CDTF">2019-12-25T02:34:00Z</dcterms:modified>
</cp:coreProperties>
</file>